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Lockport City School District</w:t>
      </w:r>
    </w:p>
    <w:p w:rsidR="00D639D8" w:rsidRPr="00B23AD5" w:rsidRDefault="00E41943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D639D8" w:rsidRPr="00B23AD5" w:rsidRDefault="008E4C8A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Unit 2</w:t>
      </w:r>
      <w:bookmarkStart w:id="0" w:name="_GoBack"/>
      <w:bookmarkEnd w:id="0"/>
    </w:p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360297" w:rsidRPr="00B23AD5" w:rsidRDefault="00360297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 xml:space="preserve">Unit </w:t>
      </w:r>
      <w:r w:rsidR="00D639D8" w:rsidRPr="00B23AD5">
        <w:rPr>
          <w:rFonts w:ascii="Garamond" w:hAnsi="Garamond"/>
          <w:b/>
          <w:sz w:val="28"/>
          <w:szCs w:val="28"/>
          <w:highlight w:val="green"/>
        </w:rPr>
        <w:t>1 Title:</w:t>
      </w:r>
    </w:p>
    <w:p w:rsidR="007942DD" w:rsidRPr="00E41943" w:rsidRDefault="00360297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proofErr w:type="gramStart"/>
      <w:r w:rsidR="00E41943" w:rsidRPr="00E41943">
        <w:rPr>
          <w:sz w:val="24"/>
          <w:szCs w:val="24"/>
        </w:rPr>
        <w:t>Students</w:t>
      </w:r>
      <w:proofErr w:type="gramEnd"/>
      <w:r w:rsidR="00E41943" w:rsidRPr="00E41943">
        <w:rPr>
          <w:sz w:val="24"/>
          <w:szCs w:val="24"/>
        </w:rPr>
        <w:t xml:space="preserve"> who are college and career ready value evidence, build strong content knowledge, comprehend as well as critique, and use technology and digital media strategically and capably.</w:t>
      </w:r>
    </w:p>
    <w:p w:rsidR="00360297" w:rsidRPr="00B23AD5" w:rsidRDefault="00360297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5"/>
        <w:gridCol w:w="5471"/>
      </w:tblGrid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360297" w:rsidRPr="00B23AD5" w:rsidTr="00EF3032">
        <w:tc>
          <w:tcPr>
            <w:tcW w:w="11016" w:type="dxa"/>
            <w:gridSpan w:val="2"/>
          </w:tcPr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GRADE LEVEL SPECIFIC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COMMON CORE LEARNING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STANDARDS:</w:t>
            </w:r>
          </w:p>
          <w:p w:rsidR="00D639D8" w:rsidRPr="00B23AD5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D639D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Literature</w:t>
            </w:r>
          </w:p>
          <w:p w:rsidR="007942DD" w:rsidRPr="00B23AD5" w:rsidRDefault="007942DD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7942DD" w:rsidRDefault="00360297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Information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F51403" w:rsidRPr="00F51403" w:rsidRDefault="00F51403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DD1CA1" w:rsidRPr="00DD1CA1" w:rsidRDefault="00DD1CA1" w:rsidP="00DD1CA1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DD1CA1" w:rsidRPr="007942DD" w:rsidRDefault="00DD1CA1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Foundational Skills</w:t>
            </w:r>
          </w:p>
          <w:p w:rsidR="00D639D8" w:rsidRPr="00B23AD5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Default="00E41943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360297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lastRenderedPageBreak/>
              <w:t>With guidance and support from adults, respond to questions and suggestions from peers and adults and add details to strengthen writing as needed. (W.K.5)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DD1CA1" w:rsidRDefault="00DD1CA1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2F5DDF" w:rsidRPr="00DD1CA1" w:rsidRDefault="002F5DDF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E41943" w:rsidRP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E41943" w:rsidRP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capitalization, punctuation, and spelling when writing. (L.K.2)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60297" w:rsidRPr="00DD1CA1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 xml:space="preserve">Describe familiar people, places, things, and events </w:t>
            </w:r>
            <w:proofErr w:type="spellStart"/>
            <w:r w:rsidRPr="00E41943">
              <w:rPr>
                <w:sz w:val="28"/>
                <w:szCs w:val="28"/>
                <w:highlight w:val="yellow"/>
              </w:rPr>
              <w:t>and</w:t>
            </w:r>
            <w:proofErr w:type="gramStart"/>
            <w:r w:rsidRPr="00E41943">
              <w:rPr>
                <w:sz w:val="28"/>
                <w:szCs w:val="28"/>
                <w:highlight w:val="yellow"/>
              </w:rPr>
              <w:t>,with</w:t>
            </w:r>
            <w:proofErr w:type="spellEnd"/>
            <w:proofErr w:type="gramEnd"/>
            <w:r w:rsidRPr="00E41943">
              <w:rPr>
                <w:sz w:val="28"/>
                <w:szCs w:val="28"/>
                <w:highlight w:val="yellow"/>
              </w:rPr>
              <w:t xml:space="preserve"> prompting and support, provide additional detail. (SL.K.4)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E41943" w:rsidRPr="00E41943" w:rsidRDefault="00E41943" w:rsidP="00E41943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  <w:p w:rsidR="00355A3B" w:rsidRPr="00355A3B" w:rsidRDefault="00355A3B" w:rsidP="00E41943">
            <w:pPr>
              <w:rPr>
                <w:sz w:val="28"/>
                <w:szCs w:val="28"/>
              </w:rPr>
            </w:pPr>
          </w:p>
          <w:p w:rsidR="00355D60" w:rsidRPr="00B23AD5" w:rsidRDefault="00355D60" w:rsidP="00355A3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</w:p>
        </w:tc>
      </w:tr>
      <w:tr w:rsidR="00D639D8" w:rsidRPr="00B23AD5" w:rsidTr="00EA6235">
        <w:trPr>
          <w:trHeight w:val="58"/>
        </w:trPr>
        <w:tc>
          <w:tcPr>
            <w:tcW w:w="11016" w:type="dxa"/>
            <w:gridSpan w:val="2"/>
          </w:tcPr>
          <w:p w:rsidR="000B4DE4" w:rsidRDefault="00D639D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="00F51403" w:rsidRPr="00EA6235">
              <w:t xml:space="preserve"> </w:t>
            </w:r>
          </w:p>
          <w:p w:rsidR="00355A3B" w:rsidRPr="00E41943" w:rsidRDefault="00355A3B" w:rsidP="00E41943">
            <w:pPr>
              <w:spacing w:after="0" w:line="240" w:lineRule="auto"/>
            </w:pP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Where do we find information about animal habitats?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F51403" w:rsidRPr="00EA6235" w:rsidRDefault="00F51403" w:rsidP="00F51403">
            <w:pPr>
              <w:spacing w:after="0" w:line="240" w:lineRule="auto"/>
            </w:pPr>
          </w:p>
        </w:tc>
      </w:tr>
      <w:tr w:rsidR="00360297" w:rsidRPr="00B23AD5" w:rsidTr="00EF3032">
        <w:tc>
          <w:tcPr>
            <w:tcW w:w="5545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BY THE END OF THIS UNIT,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D639D8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B23AD5" w:rsidRDefault="00355D60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F51403" w:rsidRDefault="00D639D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t>Strategies for determining the following when reading informational text:</w:t>
            </w:r>
            <w:r w:rsidR="009C30DF" w:rsidRPr="00DD1CA1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355A3B"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355A3B"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identify m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F51403" w:rsidRP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F51403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8B1D4C" w:rsidRDefault="008B1D4C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4365E" w:rsidRPr="00E41943" w:rsidRDefault="00B23AD5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="00F4365E"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create guiding questions for research, develop main idea, use supporting detail, use of facts from varied sources, engage in the research process, revise work, create text, create illustrations, note-making.</w:t>
            </w:r>
          </w:p>
          <w:p w:rsidR="00E41943" w:rsidRPr="00E41943" w:rsidRDefault="00E41943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B23AD5" w:rsidRDefault="00B23AD5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F4365E" w:rsidRDefault="00F4365E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Strategies for applying and improving use of conventions: </w:t>
            </w:r>
            <w:r w:rsidR="001329C2"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u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se upper and lowercase letters appropriately, spell some simple words phonetically, sort picture facts into categories, revision in conversation, research with assistance from older peers or adults.</w:t>
            </w:r>
          </w:p>
          <w:p w:rsidR="001329C2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="00355D60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F4365E"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practice a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E41943" w:rsidRPr="00E41943" w:rsidRDefault="009572F0" w:rsidP="00E41943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>Strategies for Applying Foundational Reading Skills:</w:t>
            </w:r>
            <w:r w:rsidR="00F4365E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F4365E"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f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ollow words left to right with guidance, recognize that spoken words are represented by text, understand that words are separated by spaces,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recognize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some high-frequency words by sight.</w:t>
            </w:r>
          </w:p>
          <w:p w:rsidR="009572F0" w:rsidRPr="00E41943" w:rsidRDefault="009572F0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="00360297" w:rsidRPr="00B23AD5">
              <w:rPr>
                <w:rFonts w:ascii="Garamond" w:hAnsi="Garamond"/>
                <w:b/>
                <w:sz w:val="28"/>
                <w:szCs w:val="28"/>
              </w:rPr>
              <w:t>STUDENTS WILL BE ABLE TO: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355A3B" w:rsidRDefault="00EA6235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t>I</w:t>
            </w:r>
            <w:r w:rsidR="00355A3B">
              <w:rPr>
                <w:rFonts w:ascii="Garamond" w:hAnsi="Garamond"/>
                <w:b/>
                <w:sz w:val="28"/>
                <w:szCs w:val="28"/>
              </w:rPr>
              <w:t>dentify</w:t>
            </w:r>
            <w:r>
              <w:rPr>
                <w:rFonts w:ascii="Garamond" w:hAnsi="Garamond"/>
                <w:b/>
                <w:sz w:val="28"/>
                <w:szCs w:val="28"/>
              </w:rPr>
              <w:t>, f</w:t>
            </w:r>
            <w:r w:rsidR="00D639D8"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Main idea, supporting details, use of facts, text illustration,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organization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as a trait of writing.</w:t>
            </w: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DD1CA1" w:rsidRPr="00E41943" w:rsidRDefault="00355A3B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P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DD1CA1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="00EA6235"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 w:rsidR="00355A3B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>create g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use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 w:rsidR="00E41943">
              <w:rPr>
                <w:rFonts w:ascii="Garamond" w:hAnsi="Garamond"/>
                <w:sz w:val="28"/>
                <w:szCs w:val="28"/>
              </w:rPr>
              <w:t>revise work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illustration</w:t>
            </w:r>
            <w:r w:rsidR="00E41943">
              <w:rPr>
                <w:rFonts w:ascii="Garamond" w:hAnsi="Garamond"/>
                <w:sz w:val="28"/>
                <w:szCs w:val="28"/>
              </w:rPr>
              <w:t>s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355A3B" w:rsidRPr="008B1D4C" w:rsidRDefault="00355A3B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D639D8" w:rsidRPr="00B23AD5" w:rsidRDefault="00D639D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D639D8" w:rsidRPr="00B23AD5" w:rsidRDefault="00D639D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355A3B" w:rsidRPr="001329C2" w:rsidRDefault="00D639D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lastRenderedPageBreak/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Use upper and lowercase letters appropriately, spell some simple words phonetically, sort picture facts into categories, revision in conversation, </w:t>
            </w:r>
            <w:proofErr w:type="gramStart"/>
            <w:r w:rsidR="001329C2" w:rsidRPr="001329C2">
              <w:rPr>
                <w:rFonts w:ascii="Garamond" w:hAnsi="Garamond"/>
                <w:sz w:val="28"/>
                <w:szCs w:val="28"/>
              </w:rPr>
              <w:t>research</w:t>
            </w:r>
            <w:proofErr w:type="gramEnd"/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 with assista</w:t>
            </w:r>
            <w:r w:rsidR="001329C2"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8B1D4C" w:rsidRPr="00E41943" w:rsidRDefault="00D639D8" w:rsidP="00E41943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Active listening, taking turns while others speak, speaking clearly, sharing facts found, asking questions for clarification, using drawings to share details.</w:t>
            </w:r>
          </w:p>
          <w:p w:rsidR="00F801AD" w:rsidRPr="00E41943" w:rsidRDefault="009572F0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>Foundational Reading Skills: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Follow words left to right with guidance, recognize that spoken words are represented by text, understand that words are separated by spaces,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recognize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some high-frequency words by sight.</w:t>
            </w:r>
          </w:p>
          <w:p w:rsidR="008B1D4C" w:rsidRPr="00B23AD5" w:rsidRDefault="008B1D4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 xml:space="preserve">Pre-Assessment Task: 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Students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will, with teacher support, </w:t>
            </w:r>
          </w:p>
          <w:p w:rsidR="001329C2" w:rsidRPr="00ED087A" w:rsidRDefault="001329C2" w:rsidP="008C2EFC">
            <w:pPr>
              <w:pStyle w:val="ListParagraph"/>
              <w:rPr>
                <w:sz w:val="28"/>
                <w:szCs w:val="28"/>
              </w:rPr>
            </w:pPr>
            <w:proofErr w:type="gramStart"/>
            <w:r w:rsidRPr="00ED087A">
              <w:rPr>
                <w:sz w:val="28"/>
                <w:szCs w:val="28"/>
              </w:rPr>
              <w:t>brainstorm</w:t>
            </w:r>
            <w:proofErr w:type="gramEnd"/>
            <w:r w:rsidRPr="00ED087A">
              <w:rPr>
                <w:sz w:val="28"/>
                <w:szCs w:val="28"/>
              </w:rPr>
              <w:t xml:space="preserve"> potential questions that will </w:t>
            </w:r>
            <w:r w:rsidRPr="00ED087A">
              <w:rPr>
                <w:sz w:val="28"/>
                <w:szCs w:val="28"/>
              </w:rPr>
              <w:lastRenderedPageBreak/>
              <w:t xml:space="preserve">then guide their research about animals and animal habitats. 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</w:t>
            </w:r>
            <w:r w:rsidRPr="00ED087A">
              <w:rPr>
                <w:sz w:val="28"/>
                <w:szCs w:val="28"/>
              </w:rPr>
              <w:t xml:space="preserve">. (RI.K.1) (W.K.5)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 search a variety of informational texts to gather facts about a selected animal and its habitat. They will determine what the main topic is of each text they read as well as several key details.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note-sheet.</w:t>
            </w:r>
            <w:r w:rsidRPr="00ED087A">
              <w:rPr>
                <w:sz w:val="28"/>
                <w:szCs w:val="28"/>
              </w:rPr>
              <w:t xml:space="preserve"> (RI.K.2) (W.K.7)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Timed Writing: Each learner will describe one animal and its habitat using a combination of words, pictures, and dictation.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This piece will be collected and used for baseline assessment purposes.</w:t>
            </w:r>
            <w:r w:rsidRPr="00ED087A">
              <w:rPr>
                <w:sz w:val="28"/>
                <w:szCs w:val="28"/>
                <w:highlight w:val="yellow"/>
              </w:rPr>
              <w:t xml:space="preserve"> (W.K.2) (W.K.5)</w:t>
            </w:r>
            <w:r w:rsidRPr="00ED087A">
              <w:rPr>
                <w:highlight w:val="yellow"/>
              </w:rPr>
              <w:t xml:space="preserve"> (</w:t>
            </w:r>
            <w:r w:rsidRPr="00ED087A">
              <w:rPr>
                <w:sz w:val="28"/>
                <w:szCs w:val="28"/>
                <w:highlight w:val="yellow"/>
              </w:rPr>
              <w:t xml:space="preserve">L.K.1a, b), (L.K.2 </w:t>
            </w:r>
            <w:proofErr w:type="spellStart"/>
            <w:r w:rsidRPr="00ED087A">
              <w:rPr>
                <w:sz w:val="28"/>
                <w:szCs w:val="28"/>
                <w:highlight w:val="yellow"/>
              </w:rPr>
              <w:t>a,b</w:t>
            </w:r>
            <w:proofErr w:type="spellEnd"/>
            <w:r w:rsidRPr="00ED087A">
              <w:rPr>
                <w:sz w:val="28"/>
                <w:szCs w:val="28"/>
                <w:highlight w:val="yellow"/>
              </w:rPr>
              <w:t xml:space="preserve">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teacher feedback to revise and improve their work, which may then be used for summative assessment purposes. (W.K.2) (W.K.5)</w:t>
            </w:r>
            <w:r>
              <w:t xml:space="preserve"> </w:t>
            </w:r>
            <w:r w:rsidRPr="00ED087A">
              <w:rPr>
                <w:sz w:val="28"/>
                <w:szCs w:val="28"/>
              </w:rPr>
              <w:t xml:space="preserve">(L.K.1a, b), (L.K.2 </w:t>
            </w:r>
            <w:proofErr w:type="spellStart"/>
            <w:r w:rsidRPr="00ED087A">
              <w:rPr>
                <w:sz w:val="28"/>
                <w:szCs w:val="28"/>
              </w:rPr>
              <w:t>a,b</w:t>
            </w:r>
            <w:proofErr w:type="spellEnd"/>
            <w:r w:rsidRPr="00ED087A">
              <w:rPr>
                <w:sz w:val="28"/>
                <w:szCs w:val="28"/>
              </w:rPr>
              <w:t xml:space="preserve">) 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what they have learned to draft a video-recorded puppet show that includes at least two facts about the animal they studied and its habitat. This will be done using digital tools. (RI.K.1)(RI.K.2)(W.K.2)(W.K.6)(W.K.11)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ED087A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 xml:space="preserve">baseline assessment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lastRenderedPageBreak/>
              <w:t>purposes.</w:t>
            </w:r>
            <w:r w:rsidRPr="00ED087A">
              <w:rPr>
                <w:sz w:val="28"/>
                <w:szCs w:val="28"/>
                <w:u w:val="single"/>
              </w:rPr>
              <w:t xml:space="preserve"> </w:t>
            </w:r>
            <w:r w:rsidRPr="00ED087A">
              <w:rPr>
                <w:sz w:val="28"/>
                <w:szCs w:val="28"/>
                <w:highlight w:val="yellow"/>
              </w:rPr>
              <w:t>(W.K.2) (W.K.5) (W.K.6) 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 </w:t>
            </w:r>
            <w:r w:rsidRPr="00ED087A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ED087A">
              <w:rPr>
                <w:sz w:val="28"/>
                <w:szCs w:val="28"/>
                <w:u w:val="single"/>
              </w:rPr>
              <w:t>note-sheets</w:t>
            </w:r>
            <w:r w:rsidRPr="00ED087A">
              <w:rPr>
                <w:sz w:val="28"/>
                <w:szCs w:val="28"/>
              </w:rPr>
              <w:t>. (W.K.5) (SL.K.3) (SL.K.6)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  <w:highlight w:val="yellow"/>
              </w:rPr>
              <w:t>Learners will revise their work in response to feedback received and publish it for an authentic audience. This may be used for summative assessment purposes. (W.K.2) (W.K.5)(W.K.11)(SL.K.4)(SL.K.5)</w:t>
            </w:r>
          </w:p>
          <w:p w:rsidR="001329C2" w:rsidRPr="00ED087A" w:rsidRDefault="001329C2" w:rsidP="00ED087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Lead a full class conversation about the questions we can ask while researching </w:t>
            </w:r>
            <w:r w:rsidRPr="00ED087A">
              <w:rPr>
                <w:sz w:val="28"/>
                <w:szCs w:val="28"/>
              </w:rPr>
              <w:lastRenderedPageBreak/>
              <w:t>animals and animal habitats.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access to various print and digital texts animals and animal habitats. Guide them toward the identification of main topics and key details. Support them in documenting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Provide little support to writers as they complete the timed writing task. Collect. Use rubric to capture baseline assessment data and frame feedback for writers.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feedback to writers on timed writing tasks and guide revisions. Collect for summative assessment purposes, if you wish.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create their puppet shows, using selected digital tools.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writers as they use rubric to self-assess, reflect, and set goals. These will be captured in note-sheets.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them in revisions, and collect.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writers as they revise in response to feedback and publish final </w:t>
            </w:r>
            <w:r w:rsidRPr="00ED087A">
              <w:rPr>
                <w:sz w:val="28"/>
                <w:szCs w:val="28"/>
              </w:rPr>
              <w:lastRenderedPageBreak/>
              <w:t>projects. Collect and use for summative assessment purposes, if you wish.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</w:tc>
      </w:tr>
    </w:tbl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360297" w:rsidRPr="00B23AD5" w:rsidTr="00EF3032">
        <w:tc>
          <w:tcPr>
            <w:tcW w:w="11016" w:type="dxa"/>
            <w:shd w:val="clear" w:color="auto" w:fill="4F81BD"/>
          </w:tcPr>
          <w:p w:rsidR="00B23AD5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</w:p>
          <w:p w:rsidR="00B23AD5" w:rsidRPr="00B23AD5" w:rsidRDefault="00360297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 xml:space="preserve">PHASE THREE: </w:t>
            </w:r>
          </w:p>
          <w:p w:rsidR="00360297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</w:t>
            </w:r>
            <w:r w:rsidR="00EC2BEF"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 WITHIN THE LITERACY BLOCK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4639"/>
        <w:gridCol w:w="4524"/>
      </w:tblGrid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GUIDED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READING</w:t>
                </w:r>
              </w:smartTag>
            </w:smartTag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1329C2" w:rsidRPr="001329C2" w:rsidRDefault="001329C2" w:rsidP="001329C2">
            <w:pPr>
              <w:spacing w:after="0" w:line="240" w:lineRule="auto"/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1329C2" w:rsidRPr="001329C2" w:rsidTr="0008497B">
        <w:trPr>
          <w:trHeight w:val="6187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SHARED READING AND LISTENING TO AUDIO VERSIONS OF TEXT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Life in an Ocean</w:t>
            </w:r>
            <w:r w:rsidRPr="001329C2">
              <w:rPr>
                <w:b/>
              </w:rPr>
              <w:t xml:space="preserve"> by Caro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l K. </w:t>
            </w:r>
            <w:proofErr w:type="spellStart"/>
            <w:r w:rsidRPr="001329C2">
              <w:rPr>
                <w:b/>
              </w:rPr>
              <w:t>Lindeen</w:t>
            </w:r>
            <w:proofErr w:type="spellEnd"/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Armadillos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  <w:i/>
                  </w:rPr>
                  <w:t>Orange</w:t>
                </w:r>
              </w:smartTag>
            </w:smartTag>
            <w:r w:rsidRPr="001329C2">
              <w:rPr>
                <w:b/>
              </w:rPr>
              <w:t xml:space="preserve"> by Jim </w:t>
            </w:r>
            <w:proofErr w:type="spellStart"/>
            <w:r w:rsidRPr="001329C2">
              <w:rPr>
                <w:b/>
              </w:rPr>
              <w:t>Arnosky</w:t>
            </w:r>
            <w:proofErr w:type="spellEnd"/>
          </w:p>
          <w:p w:rsidR="001329C2" w:rsidRPr="001329C2" w:rsidRDefault="001329C2" w:rsidP="001329C2">
            <w:pPr>
              <w:spacing w:after="0" w:line="240" w:lineRule="auto"/>
              <w:rPr>
                <w:b/>
                <w:i/>
              </w:rPr>
            </w:pPr>
            <w:r w:rsidRPr="001329C2">
              <w:rPr>
                <w:b/>
                <w:i/>
              </w:rPr>
              <w:t xml:space="preserve"> Animal Ba</w:t>
            </w:r>
            <w:r w:rsidRPr="001329C2">
              <w:rPr>
                <w:b/>
              </w:rPr>
              <w:t>bi</w:t>
            </w:r>
            <w:r w:rsidRPr="001329C2">
              <w:rPr>
                <w:b/>
                <w:i/>
              </w:rPr>
              <w:t xml:space="preserve">es in Grasslands </w:t>
            </w:r>
            <w:r w:rsidRPr="001329C2">
              <w:rPr>
                <w:b/>
              </w:rPr>
              <w:t xml:space="preserve"> by Jennifer Schofield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Bear Snores On</w:t>
            </w:r>
            <w:r w:rsidRPr="001329C2">
              <w:rPr>
                <w:b/>
              </w:rPr>
              <w:t xml:space="preserve"> by Karma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Wilson</w:t>
                </w:r>
              </w:smartTag>
            </w:smartTag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 A Bed for the Winter</w:t>
            </w:r>
            <w:r w:rsidRPr="001329C2">
              <w:rPr>
                <w:b/>
              </w:rPr>
              <w:t xml:space="preserve"> by Karen Wallace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Optional: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(Whose Garden is it?</w:t>
            </w:r>
            <w:r w:rsidRPr="001329C2">
              <w:rPr>
                <w:b/>
              </w:rPr>
              <w:t xml:space="preserve"> by Marianne </w:t>
            </w:r>
            <w:proofErr w:type="spellStart"/>
            <w:r w:rsidRPr="001329C2">
              <w:rPr>
                <w:b/>
              </w:rPr>
              <w:t>Hoberman</w:t>
            </w:r>
            <w:proofErr w:type="spellEnd"/>
            <w:r w:rsidRPr="001329C2">
              <w:rPr>
                <w:b/>
              </w:rPr>
              <w:t>)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4C29EC" w:rsidRPr="004C29EC" w:rsidRDefault="004C29EC" w:rsidP="004C29EC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D639D8" w:rsidRPr="00B23AD5" w:rsidRDefault="00D639D8" w:rsidP="00D639D8">
      <w:pPr>
        <w:spacing w:after="0"/>
        <w:rPr>
          <w:vanish/>
          <w:sz w:val="28"/>
          <w:szCs w:val="28"/>
        </w:rPr>
      </w:pPr>
    </w:p>
    <w:p w:rsidR="00360297" w:rsidRPr="00B23AD5" w:rsidRDefault="00360297">
      <w:pPr>
        <w:rPr>
          <w:rFonts w:ascii="Garamond" w:hAnsi="Garamond"/>
          <w:sz w:val="28"/>
          <w:szCs w:val="28"/>
        </w:rPr>
      </w:pPr>
    </w:p>
    <w:sectPr w:rsidR="00360297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9F" w:rsidRDefault="0052589F" w:rsidP="00D639D8">
      <w:pPr>
        <w:spacing w:after="0" w:line="240" w:lineRule="auto"/>
      </w:pPr>
      <w:r>
        <w:separator/>
      </w:r>
    </w:p>
  </w:endnote>
  <w:endnote w:type="continuationSeparator" w:id="0">
    <w:p w:rsidR="0052589F" w:rsidRDefault="0052589F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D8" w:rsidRDefault="008E4C8A">
    <w:pPr>
      <w:pStyle w:val="Footer"/>
    </w:pPr>
    <w:r>
      <w:t>Fourth</w:t>
    </w:r>
    <w:r w:rsidR="00D639D8">
      <w:t xml:space="preserve"> Revision: June</w:t>
    </w:r>
    <w:r>
      <w:t xml:space="preserve"> 26,</w:t>
    </w:r>
    <w:r w:rsidR="00D639D8">
      <w:t xml:space="preserve"> 2012</w:t>
    </w:r>
  </w:p>
  <w:p w:rsidR="00D639D8" w:rsidRDefault="00D639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9F" w:rsidRDefault="0052589F" w:rsidP="00D639D8">
      <w:pPr>
        <w:spacing w:after="0" w:line="240" w:lineRule="auto"/>
      </w:pPr>
      <w:r>
        <w:separator/>
      </w:r>
    </w:p>
  </w:footnote>
  <w:footnote w:type="continuationSeparator" w:id="0">
    <w:p w:rsidR="0052589F" w:rsidRDefault="0052589F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3C9" w:rsidRDefault="006F15E6">
    <w:pPr>
      <w:pStyle w:val="Header"/>
    </w:pPr>
    <w:r>
      <w:t>DOCUMENT U</w:t>
    </w:r>
    <w:r w:rsidR="008E4C8A">
      <w:t>2</w:t>
    </w:r>
  </w:p>
  <w:p w:rsidR="005763C9" w:rsidRDefault="00576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4">
    <w:nsid w:val="44FE7FC4"/>
    <w:multiLevelType w:val="hybridMultilevel"/>
    <w:tmpl w:val="A9767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510E8"/>
    <w:multiLevelType w:val="hybridMultilevel"/>
    <w:tmpl w:val="B164F7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19"/>
  </w:num>
  <w:num w:numId="10">
    <w:abstractNumId w:val="3"/>
  </w:num>
  <w:num w:numId="11">
    <w:abstractNumId w:val="17"/>
  </w:num>
  <w:num w:numId="12">
    <w:abstractNumId w:val="12"/>
  </w:num>
  <w:num w:numId="13">
    <w:abstractNumId w:val="0"/>
  </w:num>
  <w:num w:numId="14">
    <w:abstractNumId w:val="22"/>
  </w:num>
  <w:num w:numId="15">
    <w:abstractNumId w:val="4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20"/>
  </w:num>
  <w:num w:numId="21">
    <w:abstractNumId w:val="7"/>
  </w:num>
  <w:num w:numId="22">
    <w:abstractNumId w:val="10"/>
  </w:num>
  <w:num w:numId="2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322E9"/>
    <w:rsid w:val="00034E43"/>
    <w:rsid w:val="00062031"/>
    <w:rsid w:val="000652C6"/>
    <w:rsid w:val="00090AA1"/>
    <w:rsid w:val="000A33D2"/>
    <w:rsid w:val="000B1B02"/>
    <w:rsid w:val="000B4DE4"/>
    <w:rsid w:val="000B791B"/>
    <w:rsid w:val="000E204A"/>
    <w:rsid w:val="000E5CD3"/>
    <w:rsid w:val="00104A19"/>
    <w:rsid w:val="001329C2"/>
    <w:rsid w:val="00133EED"/>
    <w:rsid w:val="00166BB3"/>
    <w:rsid w:val="0017268E"/>
    <w:rsid w:val="001C0FE9"/>
    <w:rsid w:val="001C1B77"/>
    <w:rsid w:val="001C3E04"/>
    <w:rsid w:val="001C5157"/>
    <w:rsid w:val="001D2492"/>
    <w:rsid w:val="002055A8"/>
    <w:rsid w:val="00224493"/>
    <w:rsid w:val="002511CF"/>
    <w:rsid w:val="002609AA"/>
    <w:rsid w:val="0026470D"/>
    <w:rsid w:val="00266630"/>
    <w:rsid w:val="002C2CBF"/>
    <w:rsid w:val="002E1643"/>
    <w:rsid w:val="002F4442"/>
    <w:rsid w:val="002F5DDF"/>
    <w:rsid w:val="003316F7"/>
    <w:rsid w:val="00355A3B"/>
    <w:rsid w:val="00355D60"/>
    <w:rsid w:val="00360297"/>
    <w:rsid w:val="003C6341"/>
    <w:rsid w:val="003E32F4"/>
    <w:rsid w:val="0040662D"/>
    <w:rsid w:val="00415A80"/>
    <w:rsid w:val="00432AAD"/>
    <w:rsid w:val="00433DD3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2589F"/>
    <w:rsid w:val="005602DF"/>
    <w:rsid w:val="005763C9"/>
    <w:rsid w:val="00584AE7"/>
    <w:rsid w:val="00593A16"/>
    <w:rsid w:val="005B5B72"/>
    <w:rsid w:val="005B6556"/>
    <w:rsid w:val="005D337C"/>
    <w:rsid w:val="005E6FD0"/>
    <w:rsid w:val="005F377F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B0A3B"/>
    <w:rsid w:val="008B1D4C"/>
    <w:rsid w:val="008C4FCC"/>
    <w:rsid w:val="008E4C8A"/>
    <w:rsid w:val="00902098"/>
    <w:rsid w:val="00911625"/>
    <w:rsid w:val="00925314"/>
    <w:rsid w:val="00925CCA"/>
    <w:rsid w:val="009572F0"/>
    <w:rsid w:val="00966022"/>
    <w:rsid w:val="00975D6C"/>
    <w:rsid w:val="00976A38"/>
    <w:rsid w:val="0099498E"/>
    <w:rsid w:val="00995A5C"/>
    <w:rsid w:val="009C30DF"/>
    <w:rsid w:val="00A158B0"/>
    <w:rsid w:val="00A171E1"/>
    <w:rsid w:val="00A7083B"/>
    <w:rsid w:val="00A8679D"/>
    <w:rsid w:val="00A90EFB"/>
    <w:rsid w:val="00AA1BB5"/>
    <w:rsid w:val="00AE703E"/>
    <w:rsid w:val="00B0272F"/>
    <w:rsid w:val="00B02B16"/>
    <w:rsid w:val="00B23AD5"/>
    <w:rsid w:val="00B273B3"/>
    <w:rsid w:val="00B627B6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D00DC7"/>
    <w:rsid w:val="00D639D8"/>
    <w:rsid w:val="00D95377"/>
    <w:rsid w:val="00DD1CA1"/>
    <w:rsid w:val="00DF2BA9"/>
    <w:rsid w:val="00E07BDE"/>
    <w:rsid w:val="00E41943"/>
    <w:rsid w:val="00E44E03"/>
    <w:rsid w:val="00E47AF2"/>
    <w:rsid w:val="00EA6235"/>
    <w:rsid w:val="00EC2BEF"/>
    <w:rsid w:val="00ED087A"/>
    <w:rsid w:val="00ED0B10"/>
    <w:rsid w:val="00EE1F25"/>
    <w:rsid w:val="00EF3032"/>
    <w:rsid w:val="00F15499"/>
    <w:rsid w:val="00F15D72"/>
    <w:rsid w:val="00F176E1"/>
    <w:rsid w:val="00F32E2A"/>
    <w:rsid w:val="00F407CE"/>
    <w:rsid w:val="00F4365E"/>
    <w:rsid w:val="00F4717C"/>
    <w:rsid w:val="00F51403"/>
    <w:rsid w:val="00F53CAA"/>
    <w:rsid w:val="00F6695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11625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39D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39D8"/>
    <w:rPr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C30D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B4DE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8B1D4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F436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1329C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angelastockman</cp:lastModifiedBy>
  <cp:revision>13</cp:revision>
  <cp:lastPrinted>2012-06-27T02:16:00Z</cp:lastPrinted>
  <dcterms:created xsi:type="dcterms:W3CDTF">2012-06-15T17:26:00Z</dcterms:created>
  <dcterms:modified xsi:type="dcterms:W3CDTF">2012-06-27T02:16:00Z</dcterms:modified>
</cp:coreProperties>
</file>